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E6" w:rsidRPr="00F37DE6" w:rsidRDefault="00F37DE6" w:rsidP="00F37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применить физическое наказание к ребенку,</w:t>
      </w:r>
      <w:bookmarkStart w:id="0" w:name="_GoBack"/>
      <w:bookmarkEnd w:id="0"/>
    </w:p>
    <w:p w:rsidR="00F37DE6" w:rsidRPr="0018016F" w:rsidRDefault="00F37DE6" w:rsidP="00F37DE6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3631"/>
      </w:tblGrid>
      <w:tr w:rsidR="00F37DE6" w:rsidRPr="0018016F" w:rsidTr="00323890">
        <w:trPr>
          <w:trHeight w:val="2024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E6" w:rsidRPr="0018016F" w:rsidRDefault="00F37DE6" w:rsidP="0032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E6" w:rsidRPr="0018016F" w:rsidRDefault="00F37DE6" w:rsidP="00323890">
            <w:pPr>
              <w:spacing w:after="0" w:line="240" w:lineRule="auto"/>
              <w:ind w:left="-391" w:firstLine="709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18016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>  </w:t>
            </w:r>
            <w:r w:rsidRPr="0018016F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ОСТАНОВИТЕСЬ!</w:t>
            </w:r>
            <w:r w:rsidRPr="002D0B9D">
              <w:rPr>
                <w:rFonts w:ascii="Times New Roman" w:hAnsi="Times New Roman" w:cs="Times New Roman"/>
                <w:noProof/>
                <w:color w:val="984806" w:themeColor="accent6" w:themeShade="80"/>
                <w:sz w:val="28"/>
                <w:szCs w:val="28"/>
                <w:lang w:eastAsia="ru-RU"/>
              </w:rPr>
              <w:t xml:space="preserve"> </w:t>
            </w:r>
            <w:r w:rsidRPr="002D0B9D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drawing>
                <wp:inline distT="0" distB="0" distL="0" distR="0" wp14:anchorId="2BC05B6B" wp14:editId="0D7FE653">
                  <wp:extent cx="2175510" cy="2175510"/>
                  <wp:effectExtent l="0" t="0" r="0" b="0"/>
                  <wp:docPr id="2" name="Рисунок 2" descr="http://skazkaprom.hut2.ru/pamiatka%20nasilie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azkaprom.hut2.ru/pamiatka%20nasilie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217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DE6" w:rsidRPr="00F37DE6" w:rsidRDefault="00F37DE6" w:rsidP="00F3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утверждают, что физические наказания: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1.Преподают ребенку урок насилия.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2.Они нарушают безусловную уверенность, в которой нуждается каждый ребенок - что он любим.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3.В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4.Физические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информацию.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5.Они вызывают гнев и желание отомстить, желание это остается вытесненным, и проявляется только много позже.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6.Они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</w:r>
    </w:p>
    <w:p w:rsidR="00F37DE6" w:rsidRPr="0018016F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</w:t>
      </w:r>
    </w:p>
    <w:p w:rsidR="00F37DE6" w:rsidRPr="0018016F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Какой урок из этого выносит ребенок?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1.Ребенок не заслуживает уважения.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2.Хорошему можно научиться посредством наказания (оно обычно научает ребенка желанию наказывать, в свою очередь других).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3.Страдание не нужно принимать близко к сердцу, его следует игнорировать (это опасно для иммунной системы).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4.Насилие - это проявление любви (на этой почве вырастают многие извращения).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5.Отрицание чувств - нормальное здоровое явление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6.От взрослых нет защиты.</w:t>
      </w:r>
    </w:p>
    <w:p w:rsidR="00F37DE6" w:rsidRPr="0018016F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lang w:eastAsia="ru-RU"/>
        </w:rPr>
        <w:t> </w:t>
      </w:r>
    </w:p>
    <w:p w:rsidR="00F37DE6" w:rsidRPr="0018016F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Каким образом проявляется вытесненный гнев у детей?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1.Насмешками </w:t>
      </w:r>
      <w:proofErr w:type="gramStart"/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слабыми и беззащитными.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2.Драками.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3.Унижением девочек, символизирующих мать.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4.Плохим отношением к воспитателю.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5.Выбором видео и игр, дающих возможность заново испытать вытесненные чувства ярости и гнева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DE6" w:rsidRPr="00F37DE6" w:rsidRDefault="00F37DE6" w:rsidP="00F37D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37DE6" w:rsidRPr="00F37DE6" w:rsidRDefault="00F37DE6" w:rsidP="00F37D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СТРАТЕГИИ ПРЕДУПРЕЖДЕНИЯ</w:t>
      </w:r>
    </w:p>
    <w:p w:rsidR="00F37DE6" w:rsidRPr="0018016F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9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Подавайте хороший пример.</w:t>
      </w:r>
      <w:r w:rsidRPr="0018016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</w:t>
      </w:r>
    </w:p>
    <w:p w:rsidR="00F37DE6" w:rsidRPr="0018016F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</w:t>
      </w:r>
    </w:p>
    <w:p w:rsidR="00F37DE6" w:rsidRPr="0018016F" w:rsidRDefault="00F37DE6" w:rsidP="00F37D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D0B9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Станьте частым посетителем детского сада.</w:t>
      </w:r>
      <w:r w:rsidRPr="0018016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Вашего ребенка возникли проблемы, вызывающие у него депрессию и приводящие к возникновению низкой самооценки, идите в детский сад – </w:t>
      </w:r>
      <w:r w:rsidRPr="002D0B9D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Вмешивайтесь!</w:t>
      </w:r>
      <w:r w:rsidRPr="0018016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детского сада существует для того, чтобы </w:t>
      </w:r>
      <w:proofErr w:type="gramStart"/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развиваться</w:t>
      </w:r>
      <w:proofErr w:type="gramEnd"/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преуспевать.</w:t>
      </w:r>
    </w:p>
    <w:p w:rsidR="00F37DE6" w:rsidRPr="0018016F" w:rsidRDefault="00F37DE6" w:rsidP="00F37D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</w:t>
      </w:r>
    </w:p>
    <w:p w:rsidR="00F37DE6" w:rsidRPr="00F37DE6" w:rsidRDefault="00F37DE6" w:rsidP="00F37D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9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Если вы не защитник своему ребенку, то кто же вы?</w:t>
      </w:r>
      <w:r w:rsidRPr="0018016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самоуничтожении.</w:t>
      </w:r>
    </w:p>
    <w:p w:rsidR="00F37DE6" w:rsidRPr="00F37DE6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2D0B9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Говорите детям о насилии, которое показывают по телевизору</w:t>
      </w:r>
      <w:r w:rsidRPr="0018016F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,</w:t>
      </w:r>
      <w:r w:rsidRPr="0018016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просто выключайте телевизор.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</w:t>
      </w:r>
    </w:p>
    <w:p w:rsidR="00F37DE6" w:rsidRPr="0018016F" w:rsidRDefault="00F37DE6" w:rsidP="00F37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</w:t>
      </w:r>
    </w:p>
    <w:p w:rsidR="00F37DE6" w:rsidRPr="0018016F" w:rsidRDefault="00F37DE6" w:rsidP="00F37D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D0B9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Нельзя недооценивать важность слов «Я тебя люблю</w:t>
      </w:r>
      <w:r w:rsidRPr="002D0B9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t>».</w:t>
      </w:r>
      <w:r w:rsidRPr="002D0B9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любого возраста нуждаются в одобрении, поцелуях, объятиях, дружеских похлопываниях по плечу. Они хотят слышать " Я горжусь тобой!"</w:t>
      </w:r>
    </w:p>
    <w:p w:rsidR="00F37DE6" w:rsidRPr="00F37DE6" w:rsidRDefault="00F37DE6" w:rsidP="00F37D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t> </w:t>
      </w:r>
      <w:r w:rsidRPr="0018016F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Если Вы или кто-либо из Вашей семьи чувствует одиночество, нелюбовь, безнадежность или у Вас проблемы с наркотиками или алкоголем - ищите помощь.</w:t>
      </w:r>
      <w:r w:rsidRPr="0018016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F37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более половины всех насильственных действий совершается употребляющими алкоголь или наркотики.</w:t>
      </w:r>
    </w:p>
    <w:p w:rsidR="00F37DE6" w:rsidRPr="0018016F" w:rsidRDefault="00F37DE6" w:rsidP="00F37D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F37DE6" w:rsidRPr="002D0B9D" w:rsidRDefault="00F37DE6" w:rsidP="00F37D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F37DE6" w:rsidRPr="002D0B9D" w:rsidRDefault="00F37DE6" w:rsidP="00F37D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F37DE6" w:rsidRDefault="00F37DE6" w:rsidP="00F3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DE6" w:rsidRDefault="00F37DE6" w:rsidP="00F3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DE6" w:rsidRDefault="00F37DE6" w:rsidP="00F3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DE6" w:rsidRDefault="00F37DE6" w:rsidP="00F3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DE6" w:rsidRDefault="00F37DE6" w:rsidP="00F3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C93" w:rsidRDefault="00F37DE6" w:rsidP="00F37DE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EE210" wp14:editId="578376DF">
                <wp:simplePos x="0" y="0"/>
                <wp:positionH relativeFrom="column">
                  <wp:posOffset>2515</wp:posOffset>
                </wp:positionH>
                <wp:positionV relativeFrom="paragraph">
                  <wp:posOffset>184556</wp:posOffset>
                </wp:positionV>
                <wp:extent cx="4857115" cy="327721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15" cy="327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DE6" w:rsidRDefault="00F37DE6" w:rsidP="00F37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46E27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Прежде, чем применять насилие над ребенком, подумайте!</w:t>
                            </w:r>
                            <w:r w:rsidRPr="002D0B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F37DE6" w:rsidRDefault="00F37DE6" w:rsidP="00F37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316F2BA" wp14:editId="526AAC66">
                                  <wp:extent cx="2783840" cy="2089427"/>
                                  <wp:effectExtent l="0" t="0" r="0" b="6350"/>
                                  <wp:docPr id="5" name="Рисунок 5" descr="http://regionlib.ru/umet/files/2015/12/%D0%9F%D1%80%D0%B5%D0%B7%D0%B5%D0%BD%D1%82%D0%B0%D1%86%D0%B8%D1%8F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regionlib.ru/umet/files/2015/12/%D0%9F%D1%80%D0%B5%D0%B7%D0%B5%D0%BD%D1%82%D0%B0%D1%86%D0%B8%D1%8F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3840" cy="208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7DE6" w:rsidRPr="002D0B9D" w:rsidRDefault="00F37DE6" w:rsidP="00F37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37DE6" w:rsidRDefault="00F37DE6" w:rsidP="00F37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F37DE6" w:rsidRDefault="00F37DE6" w:rsidP="00F37D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F37DE6" w:rsidRDefault="00F37DE6" w:rsidP="00F37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F37DE6" w:rsidRDefault="00F37DE6" w:rsidP="00F37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F37DE6" w:rsidRDefault="00F37DE6" w:rsidP="00F37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F37DE6" w:rsidRDefault="00F37DE6" w:rsidP="00F37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F37DE6" w:rsidRDefault="00F37DE6" w:rsidP="00F37DE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984806" w:themeColor="accent6" w:themeShade="80"/>
                                <w:lang w:eastAsia="ru-RU"/>
                              </w:rPr>
                            </w:pPr>
                            <w:r w:rsidRPr="00C46E27">
                              <w:rPr>
                                <w:noProof/>
                                <w:color w:val="984806" w:themeColor="accent6" w:themeShade="80"/>
                                <w:lang w:eastAsia="ru-RU"/>
                              </w:rPr>
                              <w:t xml:space="preserve"> </w:t>
                            </w:r>
                          </w:p>
                          <w:p w:rsidR="00F37DE6" w:rsidRPr="00C46E27" w:rsidRDefault="00F37DE6" w:rsidP="00F37DE6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pt;margin-top:14.55pt;width:382.45pt;height:2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" filled="f" stroked="f">
                <v:textbox>
                  <w:txbxContent>
                    <w:p w:rsidR="00F37DE6" w:rsidRDefault="00F37DE6" w:rsidP="00F37D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C46E27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Прежде, чем применять насилие над ребенком, подумайте!</w:t>
                      </w:r>
                      <w:r w:rsidRPr="002D0B9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F37DE6" w:rsidRDefault="00F37DE6" w:rsidP="00F37D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316F2BA" wp14:editId="526AAC66">
                            <wp:extent cx="2783840" cy="2089427"/>
                            <wp:effectExtent l="0" t="0" r="0" b="6350"/>
                            <wp:docPr id="5" name="Рисунок 5" descr="http://regionlib.ru/umet/files/2015/12/%D0%9F%D1%80%D0%B5%D0%B7%D0%B5%D0%BD%D1%82%D0%B0%D1%86%D0%B8%D1%8F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regionlib.ru/umet/files/2015/12/%D0%9F%D1%80%D0%B5%D0%B7%D0%B5%D0%BD%D1%82%D0%B0%D1%86%D0%B8%D1%8F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3840" cy="208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7DE6" w:rsidRPr="002D0B9D" w:rsidRDefault="00F37DE6" w:rsidP="00F37D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F37DE6" w:rsidRDefault="00F37DE6" w:rsidP="00F37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F37DE6" w:rsidRDefault="00F37DE6" w:rsidP="00F37D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F37DE6" w:rsidRDefault="00F37DE6" w:rsidP="00F37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F37DE6" w:rsidRDefault="00F37DE6" w:rsidP="00F37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F37DE6" w:rsidRDefault="00F37DE6" w:rsidP="00F37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F37DE6" w:rsidRDefault="00F37DE6" w:rsidP="00F37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F37DE6" w:rsidRDefault="00F37DE6" w:rsidP="00F37DE6">
                      <w:pPr>
                        <w:spacing w:after="0" w:line="240" w:lineRule="auto"/>
                        <w:jc w:val="center"/>
                        <w:rPr>
                          <w:noProof/>
                          <w:color w:val="984806" w:themeColor="accent6" w:themeShade="80"/>
                          <w:lang w:eastAsia="ru-RU"/>
                        </w:rPr>
                      </w:pPr>
                      <w:r w:rsidRPr="00C46E27">
                        <w:rPr>
                          <w:noProof/>
                          <w:color w:val="984806" w:themeColor="accent6" w:themeShade="80"/>
                          <w:lang w:eastAsia="ru-RU"/>
                        </w:rPr>
                        <w:t xml:space="preserve"> </w:t>
                      </w:r>
                    </w:p>
                    <w:p w:rsidR="00F37DE6" w:rsidRPr="00C46E27" w:rsidRDefault="00F37DE6" w:rsidP="00F37DE6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E6"/>
    <w:rsid w:val="000055E5"/>
    <w:rsid w:val="00701C93"/>
    <w:rsid w:val="00F3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E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E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21ED-3BE9-4072-B814-D436C8E1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САД-116</dc:creator>
  <cp:lastModifiedBy>САД-116</cp:lastModifiedBy>
  <cp:revision>1</cp:revision>
  <dcterms:created xsi:type="dcterms:W3CDTF">2017-04-18T13:13:00Z</dcterms:created>
  <dcterms:modified xsi:type="dcterms:W3CDTF">2017-04-18T13:16:00Z</dcterms:modified>
</cp:coreProperties>
</file>